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642DA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1.29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9" cy="1381401"/>
                  <wp:effectExtent l="19050" t="0" r="598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9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642DAF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410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642DAF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465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642DAF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Башни -</w:t>
            </w: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12EBD" w:rsidRPr="00D12EBD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</w:t>
            </w:r>
            <w:r w:rsidR="001F57FA">
              <w:t>щиной не мене</w:t>
            </w:r>
            <w:r>
              <w:t xml:space="preserve">е15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1F57FA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  <w:r w:rsidR="001F57FA">
              <w:rPr>
                <w:bCs/>
                <w:color w:val="000000"/>
              </w:rPr>
              <w:t xml:space="preserve"> </w:t>
            </w:r>
            <w:r w:rsidR="00D5420F"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6D53FA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1F57FA">
              <w:rPr>
                <w:color w:val="000000"/>
              </w:rPr>
              <w:t xml:space="preserve"> </w:t>
            </w:r>
            <w:r w:rsidR="00642DAF">
              <w:rPr>
                <w:color w:val="000000"/>
              </w:rPr>
              <w:t>8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18477C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9140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>менее 18 мм, площадью не менее 2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</w:t>
            </w:r>
            <w:r w:rsidR="00A44C14">
              <w:rPr>
                <w:color w:val="000000"/>
              </w:rPr>
              <w:t>инарный глухой шип, крепление на</w:t>
            </w:r>
            <w:bookmarkStart w:id="7" w:name="_GoBack"/>
            <w:bookmarkEnd w:id="7"/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1500</w:t>
            </w:r>
          </w:p>
        </w:tc>
        <w:tc>
          <w:tcPr>
            <w:tcW w:w="5528" w:type="dxa"/>
          </w:tcPr>
          <w:p w:rsidR="005F0E5A" w:rsidRPr="00E94816" w:rsidRDefault="00655DDC" w:rsidP="001F57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1F57FA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1F57FA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 xml:space="preserve">, с декоративными </w:t>
            </w:r>
            <w:r w:rsidR="005F0E5A" w:rsidRPr="004510E7">
              <w:rPr>
                <w:color w:val="000000"/>
              </w:rPr>
              <w:lastRenderedPageBreak/>
              <w:t>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CB1218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высота 1500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10" w:name="OLE_LINK61"/>
            <w:bookmarkStart w:id="11" w:name="OLE_LINK62"/>
            <w:bookmarkStart w:id="12" w:name="OLE_LINK63"/>
            <w:r w:rsidR="0018477C">
              <w:rPr>
                <w:color w:val="000000"/>
              </w:rPr>
              <w:t>Каркас</w:t>
            </w:r>
            <w:r w:rsidR="0018477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8477C">
              <w:rPr>
                <w:color w:val="000000"/>
              </w:rPr>
              <w:t xml:space="preserve"> и </w:t>
            </w:r>
            <w:r w:rsidR="0018477C" w:rsidRPr="00382254">
              <w:rPr>
                <w:color w:val="000000"/>
              </w:rPr>
              <w:t>утоп</w:t>
            </w:r>
            <w:r w:rsidR="0018477C">
              <w:rPr>
                <w:color w:val="000000"/>
              </w:rPr>
              <w:t>лен</w:t>
            </w:r>
            <w:r w:rsidR="0018477C" w:rsidRPr="00382254">
              <w:rPr>
                <w:color w:val="000000"/>
              </w:rPr>
              <w:t xml:space="preserve"> в отфрезерован</w:t>
            </w:r>
            <w:r w:rsidR="0018477C">
              <w:rPr>
                <w:color w:val="000000"/>
              </w:rPr>
              <w:t>ный паз фанерного борта</w:t>
            </w:r>
            <w:r w:rsidR="0018477C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18477C">
              <w:rPr>
                <w:color w:val="000000"/>
              </w:rPr>
              <w:t>щиной не менее 1,5</w:t>
            </w:r>
            <w:r w:rsidR="0018477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8477C">
              <w:rPr>
                <w:color w:val="000000"/>
              </w:rPr>
              <w:t xml:space="preserve">еры марки ФСФ сорт не ниже 2/2 </w:t>
            </w:r>
            <w:r w:rsidR="0018477C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18477C">
              <w:rPr>
                <w:color w:val="000000"/>
              </w:rPr>
              <w:t xml:space="preserve">.Боковые ограждения ската </w:t>
            </w:r>
            <w:r w:rsidR="0018477C" w:rsidRPr="00713472">
              <w:rPr>
                <w:color w:val="000000"/>
              </w:rPr>
              <w:t>горки выполнены из влагостойкой фан</w:t>
            </w:r>
            <w:r w:rsidR="0018477C">
              <w:rPr>
                <w:color w:val="000000"/>
              </w:rPr>
              <w:t>еры марки ФСФ сорт не ниже 2/2</w:t>
            </w:r>
            <w:r w:rsidR="0018477C" w:rsidRPr="00713472">
              <w:rPr>
                <w:color w:val="000000"/>
              </w:rPr>
              <w:t xml:space="preserve"> толщи</w:t>
            </w:r>
            <w:r w:rsidR="0018477C">
              <w:rPr>
                <w:color w:val="000000"/>
              </w:rPr>
              <w:t>ной не менее 24мм,</w:t>
            </w:r>
            <w:r w:rsidR="0018477C" w:rsidRPr="00713472">
              <w:rPr>
                <w:color w:val="000000"/>
              </w:rPr>
              <w:t xml:space="preserve"> высотой не менее</w:t>
            </w:r>
            <w:r w:rsidR="0018477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18477C" w:rsidRPr="00951D62">
              <w:rPr>
                <w:color w:val="000000"/>
              </w:rPr>
              <w:t xml:space="preserve">  из металлической трубы ди</w:t>
            </w:r>
            <w:r w:rsidR="0018477C">
              <w:rPr>
                <w:color w:val="000000"/>
              </w:rPr>
              <w:t>а</w:t>
            </w:r>
            <w:r w:rsidR="0018477C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18477C">
              <w:rPr>
                <w:color w:val="000000"/>
              </w:rPr>
              <w:t xml:space="preserve"> из стали не менее 4 мм,</w:t>
            </w:r>
            <w:r w:rsidR="0018477C" w:rsidRPr="00951D62">
              <w:rPr>
                <w:color w:val="000000"/>
              </w:rPr>
              <w:t xml:space="preserve"> под 4 </w:t>
            </w:r>
            <w:r w:rsidR="0018477C">
              <w:rPr>
                <w:color w:val="000000"/>
              </w:rPr>
              <w:t>мебельных болта.</w:t>
            </w:r>
            <w:bookmarkEnd w:id="10"/>
            <w:bookmarkEnd w:id="11"/>
            <w:bookmarkEnd w:id="12"/>
          </w:p>
        </w:tc>
      </w:tr>
      <w:bookmarkEnd w:id="8"/>
      <w:bookmarkEnd w:id="9"/>
      <w:tr w:rsidR="005F0E5A" w:rsidTr="00CB1218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F011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Конек  крыши должен быть выполнен</w:t>
            </w:r>
            <w:r w:rsidR="005F7378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 w:rsidR="00F0119C">
              <w:rPr>
                <w:color w:val="000000"/>
              </w:rPr>
              <w:t xml:space="preserve"> в форме дельфина</w:t>
            </w:r>
            <w:r>
              <w:rPr>
                <w:color w:val="000000"/>
              </w:rPr>
              <w:t xml:space="preserve">. 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FD1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743ACF" w:rsidRDefault="00743ACF" w:rsidP="00FD1A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743ACF" w:rsidP="001847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 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743ACF" w:rsidTr="00CB1218">
        <w:trPr>
          <w:trHeight w:val="1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5045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743ACF" w:rsidRDefault="00743ACF" w:rsidP="005045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5045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5045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5045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5045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743ACF" w:rsidP="00743A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 балясины должны быть</w:t>
            </w:r>
            <w:r w:rsidRPr="00AA6307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>щиной стенки не менее 2</w:t>
            </w:r>
            <w:r w:rsidRPr="00AA6307">
              <w:rPr>
                <w:color w:val="000000"/>
              </w:rPr>
              <w:t>,5мм.</w:t>
            </w:r>
            <w:r w:rsidR="001F57FA">
              <w:rPr>
                <w:color w:val="000000"/>
              </w:rPr>
              <w:t xml:space="preserve"> </w:t>
            </w:r>
            <w:r w:rsidRPr="00AA6307">
              <w:rPr>
                <w:color w:val="000000"/>
              </w:rPr>
              <w:t>торцы труб должны быть заглушены</w:t>
            </w:r>
            <w:r>
              <w:rPr>
                <w:color w:val="000000"/>
              </w:rPr>
              <w:t xml:space="preserve">. Горизонтальные перекладины 2шт. </w:t>
            </w:r>
            <w:r w:rsidRPr="00AA6307">
              <w:rPr>
                <w:color w:val="000000"/>
              </w:rPr>
              <w:t>выполнены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</w:p>
        </w:tc>
      </w:tr>
      <w:tr w:rsidR="00743ACF" w:rsidTr="0091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743ACF" w:rsidTr="00A23D83">
        <w:trPr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743ACF" w:rsidP="00CB1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="0018477C">
              <w:rPr>
                <w:color w:val="000000"/>
              </w:rPr>
              <w:t>.</w:t>
            </w:r>
            <w:r w:rsidR="00CB1218" w:rsidRPr="008C1548">
              <w:rPr>
                <w:color w:val="000000"/>
              </w:rPr>
              <w:t>должна быть выполнена  из металличе</w:t>
            </w:r>
            <w:r w:rsidR="00CB1218">
              <w:rPr>
                <w:color w:val="000000"/>
              </w:rPr>
              <w:t xml:space="preserve">ской трубы диметром не менее </w:t>
            </w:r>
            <w:r w:rsidR="00CB1218" w:rsidRPr="008C1548">
              <w:rPr>
                <w:color w:val="000000"/>
              </w:rPr>
              <w:t>2</w:t>
            </w:r>
            <w:r w:rsidR="00CB1218">
              <w:rPr>
                <w:color w:val="000000"/>
              </w:rPr>
              <w:t xml:space="preserve">2 </w:t>
            </w:r>
            <w:r w:rsidR="00CB1218" w:rsidRPr="008C1548">
              <w:rPr>
                <w:color w:val="000000"/>
              </w:rPr>
              <w:t>мм и толщиной стен</w:t>
            </w:r>
            <w:r w:rsidR="00CB1218">
              <w:rPr>
                <w:color w:val="000000"/>
              </w:rPr>
              <w:t xml:space="preserve">ки 2.5 мм </w:t>
            </w:r>
            <w:r w:rsidR="00CB1218" w:rsidRPr="00713472">
              <w:rPr>
                <w:color w:val="000000"/>
              </w:rPr>
              <w:t xml:space="preserve"> с двумя штампованными ушками,</w:t>
            </w:r>
            <w:r w:rsidR="001F57FA">
              <w:rPr>
                <w:color w:val="000000"/>
              </w:rPr>
              <w:t xml:space="preserve"> </w:t>
            </w:r>
            <w:r w:rsidR="00CB1218" w:rsidRPr="00F83544">
              <w:rPr>
                <w:color w:val="000000"/>
              </w:rPr>
              <w:t>выполненными из листовой стали толщин</w:t>
            </w:r>
            <w:r w:rsidR="00CB1218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CB1218" w:rsidRPr="00D75D27">
              <w:rPr>
                <w:color w:val="000000"/>
              </w:rPr>
              <w:t>°С</w:t>
            </w:r>
            <w:r w:rsidR="00CB1218">
              <w:rPr>
                <w:color w:val="000000"/>
              </w:rPr>
              <w:t xml:space="preserve"> до +60</w:t>
            </w:r>
            <w:r w:rsidR="00CB1218" w:rsidRPr="00D75D27">
              <w:rPr>
                <w:color w:val="000000"/>
              </w:rPr>
              <w:t>°С</w:t>
            </w:r>
            <w:r w:rsidR="00CB1218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CB1218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</w:t>
            </w:r>
            <w:r w:rsidR="001F57FA">
              <w:rPr>
                <w:color w:val="000000"/>
              </w:rPr>
              <w:t xml:space="preserve">. </w:t>
            </w:r>
            <w:r w:rsidR="00743ACF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743ACF">
              <w:rPr>
                <w:color w:val="000000"/>
              </w:rPr>
              <w:t xml:space="preserve"> с двумя штампованными </w:t>
            </w:r>
            <w:r w:rsidR="001F57FA">
              <w:rPr>
                <w:color w:val="000000"/>
              </w:rPr>
              <w:t>ушками,</w:t>
            </w:r>
            <w:r w:rsidR="00743ACF">
              <w:rPr>
                <w:color w:val="000000"/>
              </w:rPr>
              <w:t xml:space="preserve"> </w:t>
            </w:r>
            <w:r w:rsidR="00743ACF" w:rsidRPr="00F83544">
              <w:rPr>
                <w:color w:val="000000"/>
              </w:rPr>
              <w:t>выполненными из листовой стали толщин</w:t>
            </w:r>
            <w:r w:rsidR="00743ACF">
              <w:rPr>
                <w:color w:val="000000"/>
              </w:rPr>
              <w:t>ой не менее 4мм, под 4 самореза.</w:t>
            </w:r>
          </w:p>
        </w:tc>
      </w:tr>
      <w:tr w:rsidR="00743ACF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должен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="0018477C"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743ACF" w:rsidRPr="00A23D83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6D53FA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F57FA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743ACF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CB1218">
        <w:trPr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1847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18477C">
              <w:rPr>
                <w:color w:val="000000"/>
              </w:rPr>
              <w:t>.</w:t>
            </w:r>
            <w:r w:rsidR="001F57FA">
              <w:rPr>
                <w:color w:val="000000"/>
              </w:rPr>
              <w:t xml:space="preserve"> </w:t>
            </w:r>
            <w:r w:rsidR="0018477C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одной из башен установлена крыша, лестница, горка, металличе</w:t>
            </w:r>
            <w:r w:rsidR="0018477C">
              <w:rPr>
                <w:color w:val="000000"/>
              </w:rPr>
              <w:t>ское ограждение, на другой башне</w:t>
            </w:r>
            <w:r w:rsidRPr="00A23D83">
              <w:rPr>
                <w:color w:val="000000"/>
              </w:rPr>
              <w:t xml:space="preserve"> установлен</w:t>
            </w:r>
            <w:r w:rsidR="0018477C">
              <w:rPr>
                <w:color w:val="000000"/>
              </w:rPr>
              <w:t>а</w:t>
            </w:r>
            <w:r>
              <w:rPr>
                <w:color w:val="000000"/>
              </w:rPr>
              <w:t>альпинистская  стенка с канатом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02" w:rsidRDefault="008C6302" w:rsidP="00D74A8E">
      <w:r>
        <w:separator/>
      </w:r>
    </w:p>
  </w:endnote>
  <w:endnote w:type="continuationSeparator" w:id="0">
    <w:p w:rsidR="008C6302" w:rsidRDefault="008C630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02" w:rsidRDefault="008C6302" w:rsidP="00D74A8E">
      <w:r>
        <w:separator/>
      </w:r>
    </w:p>
  </w:footnote>
  <w:footnote w:type="continuationSeparator" w:id="0">
    <w:p w:rsidR="008C6302" w:rsidRDefault="008C630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66F3E"/>
    <w:rsid w:val="00172795"/>
    <w:rsid w:val="0018081B"/>
    <w:rsid w:val="00183F5E"/>
    <w:rsid w:val="0018477C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57FA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5F7378"/>
    <w:rsid w:val="00606B14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D53FA"/>
    <w:rsid w:val="006E0018"/>
    <w:rsid w:val="006E06D9"/>
    <w:rsid w:val="006E1B7F"/>
    <w:rsid w:val="006E3798"/>
    <w:rsid w:val="006E52D7"/>
    <w:rsid w:val="00702FBB"/>
    <w:rsid w:val="00703BDE"/>
    <w:rsid w:val="00704965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C6302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36869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4C14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B1218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715F"/>
    <w:rsid w:val="00F3147B"/>
    <w:rsid w:val="00F3707F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696C0-BC72-4FED-AC9D-1DB80DFA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6F7A-956F-4829-903F-888FDFBE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8</cp:revision>
  <cp:lastPrinted>2011-05-31T12:13:00Z</cp:lastPrinted>
  <dcterms:created xsi:type="dcterms:W3CDTF">2013-07-04T10:28:00Z</dcterms:created>
  <dcterms:modified xsi:type="dcterms:W3CDTF">2015-05-05T07:14:00Z</dcterms:modified>
</cp:coreProperties>
</file>