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963A0E">
              <w:rPr>
                <w:b/>
                <w:bCs/>
                <w:sz w:val="22"/>
                <w:szCs w:val="22"/>
              </w:rPr>
              <w:t>со</w:t>
            </w:r>
            <w:proofErr w:type="gramEnd"/>
          </w:p>
          <w:p w:rsidR="00C04315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3A0E">
              <w:rPr>
                <w:b/>
                <w:bCs/>
                <w:sz w:val="22"/>
                <w:szCs w:val="22"/>
              </w:rPr>
              <w:t>спойлерами</w:t>
            </w:r>
            <w:proofErr w:type="spellEnd"/>
            <w:r w:rsidRPr="00963A0E">
              <w:rPr>
                <w:b/>
                <w:bCs/>
                <w:sz w:val="22"/>
                <w:szCs w:val="22"/>
              </w:rPr>
              <w:t xml:space="preserve"> и счетами МФ 3.11</w:t>
            </w:r>
            <w:r w:rsidR="001500B0">
              <w:rPr>
                <w:b/>
                <w:bCs/>
                <w:sz w:val="22"/>
                <w:szCs w:val="22"/>
              </w:rPr>
              <w:t>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1500B0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63A0E">
              <w:rPr>
                <w:bCs/>
                <w:sz w:val="22"/>
                <w:szCs w:val="22"/>
              </w:rPr>
              <w:t>50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63A0E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63A0E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9076D1">
              <w:rPr>
                <w:bCs/>
              </w:rPr>
              <w:t>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1500B0" w:rsidRDefault="00963A0E" w:rsidP="007C2B17">
            <w:pPr>
              <w:snapToGrid w:val="0"/>
            </w:pPr>
            <w:r w:rsidRPr="001500B0"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6057AF">
              <w:t>2012</w:t>
            </w:r>
            <w:r>
              <w:t>.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1500B0" w:rsidRDefault="00963A0E" w:rsidP="007C2B17">
            <w:pPr>
              <w:snapToGrid w:val="0"/>
            </w:pPr>
            <w:r w:rsidRPr="001500B0"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1500B0" w:rsidRDefault="00963A0E" w:rsidP="007C2B17">
            <w:r w:rsidRPr="001500B0">
              <w:t>состоит из 12 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963A0E" w:rsidRPr="001500B0" w:rsidRDefault="00963A0E" w:rsidP="007C2B17">
            <w:r w:rsidRPr="001500B0"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ED226D">
              <w:t>,</w:t>
            </w:r>
            <w:r w:rsidRPr="001500B0"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500B0" w:rsidRDefault="009076D1" w:rsidP="009076D1">
            <w:pPr>
              <w:snapToGrid w:val="0"/>
            </w:pPr>
            <w:r w:rsidRPr="001500B0"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63A0E" w:rsidP="00ED226D">
            <w:r w:rsidRPr="001500B0">
              <w:t>В кол-ве 1</w:t>
            </w:r>
            <w:r w:rsidR="009076D1" w:rsidRPr="001500B0">
              <w:t>шт</w:t>
            </w:r>
            <w:proofErr w:type="gramStart"/>
            <w:r w:rsidR="009076D1" w:rsidRPr="001500B0">
              <w:t>.</w:t>
            </w:r>
            <w:r w:rsidR="00765294" w:rsidRPr="001500B0">
              <w:t>д</w:t>
            </w:r>
            <w:proofErr w:type="gramEnd"/>
            <w:r w:rsidR="00765294" w:rsidRPr="001500B0">
              <w:t>олж</w:t>
            </w:r>
            <w:r w:rsidRPr="001500B0">
              <w:t>е</w:t>
            </w:r>
            <w:r w:rsidR="00765294" w:rsidRPr="001500B0">
              <w:t>н</w:t>
            </w:r>
            <w:r w:rsidRPr="001500B0">
              <w:t xml:space="preserve"> быть из деревянного</w:t>
            </w:r>
            <w:r w:rsidR="00765294" w:rsidRPr="001500B0">
              <w:t xml:space="preserve"> брус</w:t>
            </w:r>
            <w:r w:rsidRPr="001500B0">
              <w:t>а</w:t>
            </w:r>
            <w:r w:rsidR="00765294" w:rsidRPr="001500B0">
              <w:t xml:space="preserve">, </w:t>
            </w:r>
            <w:r w:rsidR="00ED226D">
              <w:t>сечением</w:t>
            </w:r>
            <w:r w:rsidR="00765294" w:rsidRPr="001500B0">
              <w:t xml:space="preserve"> не менее </w:t>
            </w:r>
            <w:r w:rsidR="00ED226D">
              <w:t>140х</w:t>
            </w:r>
            <w:r w:rsidR="00765294" w:rsidRPr="001500B0">
              <w:t>40 мм</w:t>
            </w:r>
            <w:r w:rsidR="00ED226D">
              <w:t>, о</w:t>
            </w:r>
            <w:r w:rsidR="00560283" w:rsidRPr="001500B0">
              <w:t>тшлифованный и покрашенный со всех сторон.</w:t>
            </w:r>
          </w:p>
        </w:tc>
      </w:tr>
      <w:tr w:rsidR="001500B0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E91D54" w:rsidRDefault="001500B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E91D54" w:rsidRDefault="001500B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E91D54" w:rsidRDefault="001500B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E91D54" w:rsidRDefault="001500B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1500B0" w:rsidRDefault="001500B0" w:rsidP="00467122">
            <w:pPr>
              <w:snapToGrid w:val="0"/>
            </w:pPr>
            <w:r w:rsidRPr="001500B0">
              <w:t>Счеты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B0" w:rsidRPr="00E91D54" w:rsidRDefault="001500B0" w:rsidP="001500B0">
            <w:pPr>
              <w:snapToGrid w:val="0"/>
            </w:pPr>
            <w:r>
              <w:t>В кол-ве 2компл</w:t>
            </w:r>
            <w:r w:rsidRPr="0032082A">
              <w:t>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500B0" w:rsidRDefault="00560283" w:rsidP="00A56CBD">
            <w:pPr>
              <w:snapToGrid w:val="0"/>
            </w:pPr>
            <w:r w:rsidRPr="001500B0"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963A0E">
            <w:r>
              <w:t xml:space="preserve">В кол-ве </w:t>
            </w:r>
            <w:r w:rsidR="00963A0E">
              <w:t>6</w:t>
            </w:r>
            <w:r>
              <w:t>шт.</w:t>
            </w:r>
            <w:r w:rsidR="00ED226D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</w:t>
            </w:r>
            <w:bookmarkStart w:id="0" w:name="OLE_LINK5"/>
            <w:r w:rsidR="00071067">
              <w:t>марки ФСФ сорт не ниже 2/2 и</w:t>
            </w:r>
            <w:r w:rsidRPr="00560283">
              <w:t xml:space="preserve"> толщиной не менее 24 мм.</w:t>
            </w:r>
            <w:bookmarkEnd w:id="0"/>
          </w:p>
        </w:tc>
      </w:tr>
      <w:tr w:rsidR="003C54C2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1500B0" w:rsidRDefault="003C54C2" w:rsidP="00252B5A">
            <w:pPr>
              <w:snapToGrid w:val="0"/>
            </w:pPr>
            <w:r w:rsidRPr="001500B0"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3C54C2" w:rsidP="00252B5A">
            <w:r w:rsidRPr="001500B0">
              <w:t xml:space="preserve">В кол-ве 11 шт. должны быть выполнены из влагостойкой фанеры марки ФСФ сорт не ниже 2/2 и толщиной не менее 24мм. 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1500B0" w:rsidRDefault="00EE13EF" w:rsidP="00765294">
            <w:pPr>
              <w:snapToGrid w:val="0"/>
            </w:pPr>
            <w:r w:rsidRPr="001500B0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1500B0" w:rsidRDefault="00EE13EF" w:rsidP="00AD7D44">
            <w:pPr>
              <w:snapToGrid w:val="0"/>
            </w:pPr>
            <w:r w:rsidRPr="001500B0"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 w:rsidRPr="001500B0">
              <w:t>углы</w:t>
            </w:r>
            <w:r w:rsidRPr="001500B0">
              <w:t xml:space="preserve"> фанеры должны быть закругленными, радиус не менее 20мм, ГОСТ </w:t>
            </w:r>
            <w:proofErr w:type="gramStart"/>
            <w:r w:rsidR="00AD7D44" w:rsidRPr="001500B0">
              <w:t>Р</w:t>
            </w:r>
            <w:proofErr w:type="gramEnd"/>
            <w:r w:rsidRPr="001500B0">
              <w:t xml:space="preserve"> 52169-</w:t>
            </w:r>
            <w:r w:rsidR="006057AF">
              <w:t>2012</w:t>
            </w:r>
            <w:r w:rsidRPr="001500B0"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ED226D">
              <w:t xml:space="preserve">аги. Металл покрашен полимерной </w:t>
            </w:r>
            <w:r w:rsidRPr="001500B0"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1500B0" w:rsidRDefault="0097029D" w:rsidP="00A56CBD">
            <w:pPr>
              <w:snapToGrid w:val="0"/>
            </w:pPr>
            <w:r w:rsidRPr="001500B0"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1500B0" w:rsidRDefault="00935F7B" w:rsidP="00ED226D">
            <w:pPr>
              <w:snapToGrid w:val="0"/>
            </w:pPr>
            <w:r w:rsidRPr="001500B0">
              <w:t>Песочница состоит</w:t>
            </w:r>
            <w:r w:rsidR="009076D1" w:rsidRPr="001500B0">
              <w:t xml:space="preserve"> из </w:t>
            </w:r>
            <w:r w:rsidR="00963A0E" w:rsidRPr="001500B0">
              <w:t xml:space="preserve">столбов с прикрепленными к ним по периметру фанерным ограждением </w:t>
            </w:r>
            <w:r w:rsidR="00963A0E">
              <w:t>марки ФСФ сорт не ниже 2/2 и</w:t>
            </w:r>
            <w:r w:rsidR="00963A0E" w:rsidRPr="00560283">
              <w:t xml:space="preserve"> толщиной не менее 24 мм.</w:t>
            </w:r>
            <w:r w:rsidR="00963A0E">
              <w:t xml:space="preserve"> Между боковыми столбами  располож</w:t>
            </w:r>
            <w:r w:rsidR="00ED226D">
              <w:t>ены</w:t>
            </w:r>
            <w:r w:rsidR="00963A0E">
              <w:t xml:space="preserve"> счеты в кол-ве 2 комплектов, с разноцветными пластиковыми бубликами.</w:t>
            </w:r>
            <w:r w:rsidR="001E7533">
              <w:t xml:space="preserve"> На столбы установ</w:t>
            </w:r>
            <w:r w:rsidR="00ED226D">
              <w:t>лены</w:t>
            </w:r>
            <w:r w:rsidR="001E7533">
              <w:t xml:space="preserve"> три </w:t>
            </w:r>
            <w:proofErr w:type="spellStart"/>
            <w:r w:rsidR="001E7533">
              <w:t>спойлера</w:t>
            </w:r>
            <w:proofErr w:type="spellEnd"/>
            <w:r w:rsidR="001E7533">
              <w:t>, один располож</w:t>
            </w:r>
            <w:r w:rsidR="00ED226D">
              <w:t>ен</w:t>
            </w:r>
            <w:r w:rsidR="001E7533">
              <w:t xml:space="preserve"> нап</w:t>
            </w:r>
            <w:r w:rsidR="00ED226D">
              <w:t>ротив входа, два других установлены</w:t>
            </w:r>
            <w:bookmarkStart w:id="1" w:name="_GoBack"/>
            <w:bookmarkEnd w:id="1"/>
            <w:r w:rsidR="001E7533">
              <w:t xml:space="preserve"> на столбы со счетами.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33011"/>
    <w:rsid w:val="00142D3A"/>
    <w:rsid w:val="001500B0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C54C2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7AF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823FEC"/>
    <w:rsid w:val="008857B5"/>
    <w:rsid w:val="008957F6"/>
    <w:rsid w:val="008F2E3A"/>
    <w:rsid w:val="00906903"/>
    <w:rsid w:val="009076D1"/>
    <w:rsid w:val="009218F7"/>
    <w:rsid w:val="00924A5A"/>
    <w:rsid w:val="009324CC"/>
    <w:rsid w:val="00935F7B"/>
    <w:rsid w:val="009501A0"/>
    <w:rsid w:val="00963A0E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C6333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D226D"/>
    <w:rsid w:val="00EE13EF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2013-11-13T11:58:00Z</dcterms:created>
  <dcterms:modified xsi:type="dcterms:W3CDTF">2014-10-24T16:02:00Z</dcterms:modified>
</cp:coreProperties>
</file>