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26A" w:rsidRDefault="00E1526A" w:rsidP="00E152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E1526A" w:rsidRDefault="00E1526A" w:rsidP="00E1526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E1526A" w:rsidP="00E1526A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3C7905">
              <w:rPr>
                <w:b/>
                <w:bCs/>
                <w:sz w:val="22"/>
                <w:szCs w:val="22"/>
              </w:rPr>
              <w:t>2.0</w:t>
            </w:r>
            <w:r w:rsidR="0014234E">
              <w:rPr>
                <w:b/>
                <w:bCs/>
                <w:sz w:val="22"/>
                <w:szCs w:val="22"/>
              </w:rPr>
              <w:t>8</w:t>
            </w:r>
          </w:p>
          <w:p w:rsidR="006B23A9" w:rsidRPr="000B468B" w:rsidRDefault="0014234E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197061" cy="908539"/>
                  <wp:effectExtent l="19050" t="0" r="3089" b="0"/>
                  <wp:docPr id="1" name="Рисунок 1" descr="C:\Users\litvin\AppData\Local\Microsoft\Windows\Temporary Internet Files\Content.Word\ИО 2.08 Карусель со сплошным сиденье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tvin\AppData\Local\Microsoft\Windows\Temporary Internet Files\Content.Word\ИО 2.08 Карусель со сплошным сиденье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061" cy="908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4234E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</w:t>
            </w:r>
            <w:r w:rsidR="001911A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1911A3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</w:t>
            </w:r>
            <w:r w:rsidR="006B23A9">
              <w:rPr>
                <w:bCs/>
                <w:sz w:val="22"/>
                <w:szCs w:val="22"/>
              </w:rPr>
              <w:t xml:space="preserve">                                  </w:t>
            </w:r>
            <w:r w:rsidR="00E34279">
              <w:rPr>
                <w:bCs/>
                <w:sz w:val="22"/>
                <w:szCs w:val="22"/>
              </w:rPr>
              <w:t>160</w:t>
            </w:r>
            <w:r w:rsidR="001911A3">
              <w:rPr>
                <w:bCs/>
                <w:sz w:val="22"/>
                <w:szCs w:val="22"/>
              </w:rPr>
              <w:t>0</w:t>
            </w:r>
            <w:r w:rsidR="00E63DAC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34279" w:rsidP="006B23A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160</w:t>
            </w:r>
            <w:r w:rsidR="001911A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3C7905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05" w:rsidRPr="00E91D54" w:rsidRDefault="003C79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05" w:rsidRPr="00E91D54" w:rsidRDefault="003C79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05" w:rsidRPr="00E91D54" w:rsidRDefault="003C79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05" w:rsidRPr="00E91D54" w:rsidRDefault="003C79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05" w:rsidRDefault="003C7905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05" w:rsidRDefault="003C7905" w:rsidP="001911A3">
            <w:pPr>
              <w:rPr>
                <w:color w:val="000000"/>
              </w:rPr>
            </w:pPr>
            <w:r w:rsidRPr="00E94816">
              <w:rPr>
                <w:color w:val="000000"/>
                <w:sz w:val="22"/>
                <w:szCs w:val="22"/>
              </w:rPr>
              <w:t>должен быть выполнен из ламинированной, против</w:t>
            </w:r>
            <w:r w:rsidRPr="00E94816">
              <w:rPr>
                <w:color w:val="000000"/>
                <w:sz w:val="22"/>
                <w:szCs w:val="22"/>
              </w:rPr>
              <w:t>о</w:t>
            </w:r>
            <w:r w:rsidRPr="00E94816">
              <w:rPr>
                <w:color w:val="000000"/>
                <w:sz w:val="22"/>
                <w:szCs w:val="22"/>
              </w:rPr>
              <w:t>скользящей</w:t>
            </w:r>
            <w:r>
              <w:rPr>
                <w:color w:val="000000"/>
                <w:sz w:val="22"/>
                <w:szCs w:val="22"/>
              </w:rPr>
              <w:t>,</w:t>
            </w:r>
            <w:r w:rsidRPr="00E94816">
              <w:rPr>
                <w:color w:val="000000"/>
                <w:sz w:val="22"/>
                <w:szCs w:val="22"/>
              </w:rPr>
              <w:t xml:space="preserve"> влагостойкой фанеры толщиной не </w:t>
            </w:r>
            <w:r w:rsidR="004321B8">
              <w:rPr>
                <w:color w:val="000000"/>
                <w:sz w:val="22"/>
                <w:szCs w:val="22"/>
              </w:rPr>
              <w:t>менее 24</w:t>
            </w:r>
            <w:r>
              <w:rPr>
                <w:color w:val="000000"/>
                <w:sz w:val="22"/>
                <w:szCs w:val="22"/>
              </w:rPr>
              <w:t xml:space="preserve"> мм</w:t>
            </w:r>
            <w:r w:rsidR="001911A3">
              <w:rPr>
                <w:color w:val="000000"/>
                <w:sz w:val="22"/>
                <w:szCs w:val="22"/>
              </w:rPr>
              <w:t>.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B23A9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7E" w:rsidRDefault="002B617E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Установить </w:t>
            </w:r>
            <w:r w:rsidR="001911A3">
              <w:rPr>
                <w:color w:val="000000"/>
                <w:sz w:val="22"/>
                <w:szCs w:val="22"/>
              </w:rPr>
              <w:t>карусель</w:t>
            </w:r>
            <w:r>
              <w:rPr>
                <w:color w:val="000000"/>
                <w:sz w:val="22"/>
                <w:szCs w:val="22"/>
              </w:rPr>
              <w:t>, состоящ</w:t>
            </w:r>
            <w:r w:rsidR="001911A3">
              <w:rPr>
                <w:color w:val="000000"/>
                <w:sz w:val="22"/>
                <w:szCs w:val="22"/>
              </w:rPr>
              <w:t>ую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из</w:t>
            </w:r>
            <w:proofErr w:type="gramEnd"/>
            <w:r>
              <w:rPr>
                <w:color w:val="000000"/>
                <w:sz w:val="22"/>
                <w:szCs w:val="22"/>
              </w:rPr>
              <w:t>:</w:t>
            </w:r>
          </w:p>
          <w:p w:rsidR="00C637C2" w:rsidRDefault="002B617E" w:rsidP="001911A3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1911A3">
              <w:rPr>
                <w:color w:val="000000"/>
                <w:sz w:val="22"/>
                <w:szCs w:val="22"/>
              </w:rPr>
              <w:t>металлического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каркас</w:t>
            </w:r>
            <w:r w:rsidR="001911A3">
              <w:rPr>
                <w:color w:val="000000"/>
                <w:sz w:val="22"/>
                <w:szCs w:val="22"/>
              </w:rPr>
              <w:t>а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</w:t>
            </w:r>
            <w:r w:rsidR="001911A3">
              <w:rPr>
                <w:color w:val="000000"/>
                <w:sz w:val="22"/>
                <w:szCs w:val="22"/>
              </w:rPr>
              <w:t>(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трубы сечением не менее </w:t>
            </w:r>
            <w:r w:rsidR="006E3FF5">
              <w:rPr>
                <w:color w:val="000000"/>
                <w:sz w:val="22"/>
                <w:szCs w:val="22"/>
              </w:rPr>
              <w:t>32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мм</w:t>
            </w:r>
            <w:r w:rsidR="001911A3">
              <w:rPr>
                <w:color w:val="000000"/>
                <w:sz w:val="22"/>
                <w:szCs w:val="22"/>
              </w:rPr>
              <w:t>), вращающегося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на ва</w:t>
            </w:r>
            <w:r w:rsidR="007C3DC3">
              <w:rPr>
                <w:color w:val="000000"/>
                <w:sz w:val="22"/>
                <w:szCs w:val="22"/>
              </w:rPr>
              <w:t>лу с 3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подшипника</w:t>
            </w:r>
            <w:r w:rsidR="008B7AD6">
              <w:rPr>
                <w:color w:val="000000"/>
                <w:sz w:val="22"/>
                <w:szCs w:val="22"/>
              </w:rPr>
              <w:t>ми.</w:t>
            </w:r>
            <w:r w:rsidR="008B7AD6" w:rsidRPr="008B7AD6">
              <w:rPr>
                <w:color w:val="000000"/>
                <w:sz w:val="22"/>
                <w:szCs w:val="22"/>
              </w:rPr>
              <w:t xml:space="preserve"> На ка</w:t>
            </w:r>
            <w:r w:rsidR="008B7AD6" w:rsidRPr="008B7AD6">
              <w:rPr>
                <w:color w:val="000000"/>
                <w:sz w:val="22"/>
                <w:szCs w:val="22"/>
              </w:rPr>
              <w:t>р</w:t>
            </w:r>
            <w:r w:rsidR="008B7AD6" w:rsidRPr="008B7AD6">
              <w:rPr>
                <w:color w:val="000000"/>
                <w:sz w:val="22"/>
                <w:szCs w:val="22"/>
              </w:rPr>
              <w:t xml:space="preserve">касе </w:t>
            </w:r>
            <w:r w:rsidR="00E34279">
              <w:rPr>
                <w:color w:val="000000"/>
                <w:sz w:val="22"/>
                <w:szCs w:val="22"/>
              </w:rPr>
              <w:t>спинка</w:t>
            </w:r>
            <w:r w:rsidR="008B7AD6" w:rsidRPr="008B7AD6">
              <w:rPr>
                <w:color w:val="000000"/>
                <w:sz w:val="22"/>
                <w:szCs w:val="22"/>
              </w:rPr>
              <w:t xml:space="preserve"> </w:t>
            </w:r>
            <w:r w:rsidR="007C3DC3">
              <w:rPr>
                <w:color w:val="000000"/>
                <w:sz w:val="22"/>
                <w:szCs w:val="22"/>
              </w:rPr>
              <w:t xml:space="preserve"> </w:t>
            </w:r>
            <w:r w:rsidR="008B7AD6" w:rsidRPr="008B7AD6">
              <w:rPr>
                <w:color w:val="000000"/>
                <w:sz w:val="22"/>
                <w:szCs w:val="22"/>
              </w:rPr>
              <w:t xml:space="preserve">из металлической трубы сечением не </w:t>
            </w:r>
            <w:r w:rsidR="007C3DC3">
              <w:rPr>
                <w:color w:val="000000"/>
                <w:sz w:val="22"/>
                <w:szCs w:val="22"/>
              </w:rPr>
              <w:t>м</w:t>
            </w:r>
            <w:r w:rsidR="007C3DC3">
              <w:rPr>
                <w:color w:val="000000"/>
                <w:sz w:val="22"/>
                <w:szCs w:val="22"/>
              </w:rPr>
              <w:t>е</w:t>
            </w:r>
            <w:r w:rsidR="007C3DC3">
              <w:rPr>
                <w:color w:val="000000"/>
                <w:sz w:val="22"/>
                <w:szCs w:val="22"/>
              </w:rPr>
              <w:t>нее 3</w:t>
            </w:r>
            <w:r w:rsidR="006E3FF5">
              <w:rPr>
                <w:color w:val="000000"/>
                <w:sz w:val="22"/>
                <w:szCs w:val="22"/>
              </w:rPr>
              <w:t>2</w:t>
            </w:r>
            <w:r w:rsidR="00E34279">
              <w:rPr>
                <w:color w:val="000000"/>
                <w:sz w:val="22"/>
                <w:szCs w:val="22"/>
              </w:rPr>
              <w:t xml:space="preserve"> , центральная</w:t>
            </w:r>
            <w:r w:rsidR="007C3DC3">
              <w:rPr>
                <w:color w:val="000000"/>
                <w:sz w:val="22"/>
                <w:szCs w:val="22"/>
              </w:rPr>
              <w:t xml:space="preserve"> труб</w:t>
            </w:r>
            <w:r w:rsidR="00E34279">
              <w:rPr>
                <w:color w:val="000000"/>
                <w:sz w:val="22"/>
                <w:szCs w:val="22"/>
              </w:rPr>
              <w:t>а</w:t>
            </w:r>
            <w:r w:rsidR="007C3DC3">
              <w:rPr>
                <w:color w:val="000000"/>
                <w:sz w:val="22"/>
                <w:szCs w:val="22"/>
              </w:rPr>
              <w:t xml:space="preserve"> сечением не менее 10</w:t>
            </w:r>
            <w:r w:rsidR="00E34279">
              <w:rPr>
                <w:color w:val="000000"/>
                <w:sz w:val="22"/>
                <w:szCs w:val="22"/>
              </w:rPr>
              <w:t xml:space="preserve">2 мм и толщиной стенки не менее 5 </w:t>
            </w:r>
            <w:r w:rsidR="007C3DC3">
              <w:rPr>
                <w:color w:val="000000"/>
                <w:sz w:val="22"/>
                <w:szCs w:val="22"/>
              </w:rPr>
              <w:t>мм</w:t>
            </w:r>
            <w:r w:rsidR="00E34279">
              <w:rPr>
                <w:color w:val="000000"/>
                <w:sz w:val="22"/>
                <w:szCs w:val="22"/>
              </w:rPr>
              <w:t xml:space="preserve">, </w:t>
            </w:r>
            <w:r w:rsidR="0014234E">
              <w:rPr>
                <w:color w:val="000000"/>
                <w:sz w:val="22"/>
                <w:szCs w:val="22"/>
              </w:rPr>
              <w:t>рул</w:t>
            </w:r>
            <w:r w:rsidR="00E34279">
              <w:rPr>
                <w:color w:val="000000"/>
                <w:sz w:val="22"/>
                <w:szCs w:val="22"/>
              </w:rPr>
              <w:t>ь</w:t>
            </w:r>
            <w:r w:rsidR="0014234E">
              <w:rPr>
                <w:color w:val="000000"/>
                <w:sz w:val="22"/>
                <w:szCs w:val="22"/>
              </w:rPr>
              <w:t xml:space="preserve"> </w:t>
            </w:r>
            <w:r w:rsidR="0014234E" w:rsidRPr="008B7AD6">
              <w:rPr>
                <w:color w:val="000000"/>
                <w:sz w:val="22"/>
                <w:szCs w:val="22"/>
              </w:rPr>
              <w:t xml:space="preserve">из металлической трубы сечением не </w:t>
            </w:r>
            <w:r w:rsidR="0014234E">
              <w:rPr>
                <w:color w:val="000000"/>
                <w:sz w:val="22"/>
                <w:szCs w:val="22"/>
              </w:rPr>
              <w:t>менее 26 мм</w:t>
            </w:r>
            <w:r w:rsidR="00E34279">
              <w:rPr>
                <w:color w:val="000000"/>
                <w:sz w:val="22"/>
                <w:szCs w:val="22"/>
              </w:rPr>
              <w:t>.</w:t>
            </w:r>
          </w:p>
          <w:p w:rsidR="00E34279" w:rsidRDefault="00C637C2" w:rsidP="00C637C2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 xml:space="preserve"> - </w:t>
            </w:r>
            <w:r w:rsidR="00E34279">
              <w:rPr>
                <w:color w:val="000000"/>
                <w:sz w:val="22"/>
                <w:szCs w:val="22"/>
              </w:rPr>
              <w:t xml:space="preserve">сегментное </w:t>
            </w:r>
            <w:r w:rsidR="0014234E">
              <w:rPr>
                <w:color w:val="000000"/>
                <w:sz w:val="22"/>
                <w:szCs w:val="22"/>
              </w:rPr>
              <w:t xml:space="preserve">сидение </w:t>
            </w:r>
            <w:r w:rsidR="008B7AD6">
              <w:rPr>
                <w:color w:val="000000"/>
                <w:sz w:val="22"/>
                <w:szCs w:val="22"/>
              </w:rPr>
              <w:t>(влагосто</w:t>
            </w:r>
            <w:r w:rsidR="007C3DC3">
              <w:rPr>
                <w:color w:val="000000"/>
                <w:sz w:val="22"/>
                <w:szCs w:val="22"/>
              </w:rPr>
              <w:t>йкая фанера марки ФСФ сорт н</w:t>
            </w:r>
            <w:r w:rsidR="00E34279">
              <w:rPr>
                <w:color w:val="000000"/>
                <w:sz w:val="22"/>
                <w:szCs w:val="22"/>
              </w:rPr>
              <w:t>е менее 2/2 толщиной не менее 24</w:t>
            </w:r>
            <w:r w:rsidR="008B7AD6">
              <w:rPr>
                <w:color w:val="000000"/>
                <w:sz w:val="22"/>
                <w:szCs w:val="22"/>
              </w:rPr>
              <w:t xml:space="preserve"> мм)</w:t>
            </w:r>
            <w:r w:rsidR="0014234E">
              <w:rPr>
                <w:color w:val="000000"/>
                <w:sz w:val="22"/>
                <w:szCs w:val="22"/>
              </w:rPr>
              <w:t xml:space="preserve"> </w:t>
            </w:r>
          </w:p>
          <w:p w:rsidR="00520AB3" w:rsidRPr="002B617E" w:rsidRDefault="002A59EB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</w:t>
            </w:r>
            <w:r w:rsidRPr="009D704B">
              <w:rPr>
                <w:color w:val="000000"/>
                <w:sz w:val="22"/>
                <w:szCs w:val="22"/>
              </w:rPr>
              <w:t xml:space="preserve"> фанерные элементы должны иметь скругленные кромки.</w:t>
            </w:r>
            <w:proofErr w:type="gramStart"/>
            <w:r w:rsidR="007C3DC3" w:rsidRPr="00DD4C3E">
              <w:t xml:space="preserve"> ,</w:t>
            </w:r>
            <w:proofErr w:type="gramEnd"/>
            <w:r w:rsidR="007C3DC3" w:rsidRPr="00DD4C3E">
              <w:t xml:space="preserve"> радиус не менее 20мм</w:t>
            </w:r>
          </w:p>
        </w:tc>
      </w:tr>
      <w:tr w:rsidR="0079705E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79" w:rsidRDefault="00E34279" w:rsidP="00E34279">
            <w:r>
              <w:t xml:space="preserve">Влагостойкая фанера должна быть  марки ФСФ сорт не ниже 2/2, все углы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52169-2012 и окрашенная двухкомпонентной кра</w:t>
            </w:r>
            <w:r>
              <w:t>с</w:t>
            </w:r>
            <w:r>
              <w:t>кой, специально предназначенной для применения на детских площадках, стойкой к сложным пого</w:t>
            </w:r>
            <w:r>
              <w:t>д</w:t>
            </w:r>
            <w:r>
              <w:t>ным условиям, истиранию, устойчивой к воздейс</w:t>
            </w:r>
            <w:r>
              <w:t>т</w:t>
            </w:r>
            <w:r>
              <w:t xml:space="preserve">вию ультрафиолета и влаги. Металл покрашен </w:t>
            </w:r>
            <w:proofErr w:type="spellStart"/>
            <w:proofErr w:type="gramStart"/>
            <w:r>
              <w:t>п</w:t>
            </w:r>
            <w:r>
              <w:t>о</w:t>
            </w:r>
            <w:r>
              <w:t>лимерной-порошковой</w:t>
            </w:r>
            <w:proofErr w:type="spellEnd"/>
            <w:proofErr w:type="gramEnd"/>
            <w:r>
              <w:t xml:space="preserve"> краской. Заглушки пласт</w:t>
            </w:r>
            <w:r>
              <w:t>и</w:t>
            </w:r>
            <w:r>
              <w:t xml:space="preserve">ковые, цветные. </w:t>
            </w:r>
          </w:p>
          <w:p w:rsidR="0079705E" w:rsidRPr="0075627B" w:rsidRDefault="00E34279" w:rsidP="00E34279">
            <w:pPr>
              <w:rPr>
                <w:color w:val="000000"/>
              </w:rPr>
            </w:pPr>
            <w:r>
              <w:t>Все метизы оцинкованы.</w:t>
            </w:r>
          </w:p>
        </w:tc>
      </w:tr>
      <w:tr w:rsidR="0079705E" w:rsidRPr="00E73AC5" w:rsidTr="00373721">
        <w:trPr>
          <w:trHeight w:val="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373721">
            <w:pPr>
              <w:snapToGrid w:val="0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75627B">
            <w:pPr>
              <w:snapToGrid w:val="0"/>
              <w:jc w:val="center"/>
              <w:rPr>
                <w:bCs/>
              </w:rPr>
            </w:pP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DD6" w:rsidRDefault="00682DD6" w:rsidP="00D74A8E">
      <w:r>
        <w:separator/>
      </w:r>
    </w:p>
  </w:endnote>
  <w:endnote w:type="continuationSeparator" w:id="1">
    <w:p w:rsidR="00682DD6" w:rsidRDefault="00682DD6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DD6" w:rsidRDefault="00682DD6" w:rsidP="00D74A8E">
      <w:r>
        <w:separator/>
      </w:r>
    </w:p>
  </w:footnote>
  <w:footnote w:type="continuationSeparator" w:id="1">
    <w:p w:rsidR="00682DD6" w:rsidRDefault="00682DD6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1093"/>
    <w:rsid w:val="000E5953"/>
    <w:rsid w:val="0010412D"/>
    <w:rsid w:val="00126692"/>
    <w:rsid w:val="0013027A"/>
    <w:rsid w:val="00130ABC"/>
    <w:rsid w:val="0014234E"/>
    <w:rsid w:val="001427EC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2125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351FC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21B8"/>
    <w:rsid w:val="00436CA6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2DD6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3FF5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9705E"/>
    <w:rsid w:val="007A1E5D"/>
    <w:rsid w:val="007A26FE"/>
    <w:rsid w:val="007A2CC9"/>
    <w:rsid w:val="007A6D59"/>
    <w:rsid w:val="007B5789"/>
    <w:rsid w:val="007C3A04"/>
    <w:rsid w:val="007C3DC3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4DDE"/>
    <w:rsid w:val="00B66D75"/>
    <w:rsid w:val="00B801C4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35D1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26A"/>
    <w:rsid w:val="00E15A44"/>
    <w:rsid w:val="00E1681E"/>
    <w:rsid w:val="00E24816"/>
    <w:rsid w:val="00E253CD"/>
    <w:rsid w:val="00E27A3D"/>
    <w:rsid w:val="00E34279"/>
    <w:rsid w:val="00E347EB"/>
    <w:rsid w:val="00E379DC"/>
    <w:rsid w:val="00E42433"/>
    <w:rsid w:val="00E50BF2"/>
    <w:rsid w:val="00E53066"/>
    <w:rsid w:val="00E53B75"/>
    <w:rsid w:val="00E557C9"/>
    <w:rsid w:val="00E63DAC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7332"/>
    <w:rsid w:val="00F51622"/>
    <w:rsid w:val="00F550CB"/>
    <w:rsid w:val="00F670BE"/>
    <w:rsid w:val="00F72115"/>
    <w:rsid w:val="00F936DE"/>
    <w:rsid w:val="00FA1728"/>
    <w:rsid w:val="00FA3AAE"/>
    <w:rsid w:val="00FA6A96"/>
    <w:rsid w:val="00FB11EB"/>
    <w:rsid w:val="00FB2CBB"/>
    <w:rsid w:val="00FB48F3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link w:val="aa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7603-F222-4398-BCFB-EC83F2BF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4</cp:revision>
  <cp:lastPrinted>2011-05-31T12:13:00Z</cp:lastPrinted>
  <dcterms:created xsi:type="dcterms:W3CDTF">2013-09-11T04:57:00Z</dcterms:created>
  <dcterms:modified xsi:type="dcterms:W3CDTF">2015-01-15T09:49:00Z</dcterms:modified>
</cp:coreProperties>
</file>