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776B68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Сфера</w:t>
            </w:r>
          </w:p>
          <w:p w:rsidR="006A2F3A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</w:t>
            </w:r>
            <w:r w:rsidR="000D069C">
              <w:rPr>
                <w:b/>
                <w:bCs/>
                <w:sz w:val="22"/>
                <w:szCs w:val="22"/>
              </w:rPr>
              <w:t>1</w:t>
            </w:r>
            <w:r w:rsidR="00776B68">
              <w:rPr>
                <w:b/>
                <w:bCs/>
                <w:sz w:val="22"/>
                <w:szCs w:val="22"/>
              </w:rPr>
              <w:t>8</w:t>
            </w:r>
          </w:p>
          <w:p w:rsidR="006A2F3A" w:rsidRPr="000B468B" w:rsidRDefault="00776B68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776B68">
              <w:rPr>
                <w:b/>
                <w:bCs/>
                <w:noProof/>
              </w:rPr>
              <w:drawing>
                <wp:inline distT="0" distB="0" distL="0" distR="0">
                  <wp:extent cx="1162050" cy="933450"/>
                  <wp:effectExtent l="19050" t="0" r="0" b="0"/>
                  <wp:docPr id="4" name="Рисунок 4" descr="Полусфер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67" name="Рисунок 6" descr="Полусфера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776B68" w:rsidP="000D069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0D069C">
              <w:rPr>
                <w:bCs/>
                <w:color w:val="000000"/>
                <w:sz w:val="22"/>
                <w:szCs w:val="22"/>
              </w:rPr>
              <w:t>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F968FF" w:rsidP="00F968F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161CAD" w:rsidP="00F968F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F968FF">
              <w:rPr>
                <w:bCs/>
                <w:color w:val="000000"/>
                <w:sz w:val="22"/>
                <w:szCs w:val="22"/>
              </w:rPr>
              <w:t>75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776B68" w:rsidP="00FF291B">
            <w:pPr>
              <w:rPr>
                <w:color w:val="000000"/>
              </w:rPr>
            </w:pPr>
            <w:r>
              <w:rPr>
                <w:color w:val="000000"/>
              </w:rPr>
              <w:t>Сфера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>каркас в виде  полусф</w:t>
            </w:r>
            <w:r w:rsidR="00FF291B">
              <w:rPr>
                <w:color w:val="000000"/>
              </w:rPr>
              <w:t>е</w:t>
            </w:r>
            <w:r w:rsidR="00FF291B">
              <w:rPr>
                <w:color w:val="000000"/>
              </w:rPr>
              <w:t>р</w:t>
            </w:r>
            <w:r>
              <w:rPr>
                <w:color w:val="000000"/>
              </w:rPr>
              <w:t>ы</w:t>
            </w:r>
            <w:r w:rsidR="00F968FF">
              <w:rPr>
                <w:color w:val="000000"/>
              </w:rPr>
              <w:t xml:space="preserve"> диаметром 1750 мм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</w:t>
            </w:r>
            <w:r w:rsidR="00BE2FA7">
              <w:rPr>
                <w:color w:val="000000"/>
              </w:rPr>
              <w:t>с</w:t>
            </w:r>
            <w:r w:rsidR="00BE2FA7">
              <w:rPr>
                <w:color w:val="000000"/>
              </w:rPr>
              <w:t>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776B68" w:rsidRDefault="00D57BFB" w:rsidP="00776B6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99661F" w:rsidRPr="00F247EF">
              <w:rPr>
                <w:color w:val="000000"/>
              </w:rPr>
              <w:t>цветно</w:t>
            </w:r>
            <w:r w:rsidR="0099661F">
              <w:rPr>
                <w:color w:val="000000"/>
              </w:rPr>
              <w:t>й</w:t>
            </w:r>
            <w:r w:rsidR="0099661F" w:rsidRPr="00F247EF">
              <w:rPr>
                <w:color w:val="000000"/>
              </w:rPr>
              <w:t xml:space="preserve"> </w:t>
            </w:r>
            <w:r w:rsidR="005C490B">
              <w:rPr>
                <w:color w:val="000000"/>
              </w:rPr>
              <w:t xml:space="preserve">искусственной </w:t>
            </w:r>
            <w:r w:rsidR="0099661F">
              <w:rPr>
                <w:color w:val="000000"/>
              </w:rPr>
              <w:t xml:space="preserve">каучуковой </w:t>
            </w:r>
            <w:r w:rsidR="005C490B">
              <w:rPr>
                <w:color w:val="000000"/>
                <w:lang w:val="en-US"/>
              </w:rPr>
              <w:t>TPV</w:t>
            </w:r>
            <w:r w:rsidR="005C490B" w:rsidRPr="005C490B">
              <w:rPr>
                <w:color w:val="000000"/>
              </w:rPr>
              <w:t xml:space="preserve"> </w:t>
            </w:r>
            <w:r w:rsidR="0099661F">
              <w:rPr>
                <w:color w:val="000000"/>
              </w:rPr>
              <w:t>крошки толщиной</w:t>
            </w:r>
            <w:r w:rsidR="0099661F" w:rsidRPr="00F247EF">
              <w:rPr>
                <w:color w:val="000000"/>
              </w:rPr>
              <w:t xml:space="preserve"> не ме</w:t>
            </w:r>
            <w:r w:rsidR="0099661F">
              <w:rPr>
                <w:color w:val="000000"/>
              </w:rPr>
              <w:t xml:space="preserve">нее </w:t>
            </w:r>
            <w:r w:rsidR="00F968FF">
              <w:rPr>
                <w:color w:val="000000"/>
              </w:rPr>
              <w:t>30</w:t>
            </w:r>
            <w:r w:rsidR="0099661F">
              <w:rPr>
                <w:color w:val="000000"/>
              </w:rPr>
              <w:t xml:space="preserve">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>Цвет гранулята распределен по поверхности каркаса таким образом, чтобы п</w:t>
            </w:r>
            <w:r w:rsidR="00CD7C86">
              <w:rPr>
                <w:color w:val="000000"/>
              </w:rPr>
              <w:t>о</w:t>
            </w:r>
            <w:r w:rsidR="00CD7C86">
              <w:rPr>
                <w:color w:val="000000"/>
              </w:rPr>
              <w:t>верхность представляла собой расцветку</w:t>
            </w:r>
            <w:r w:rsidR="00776B68">
              <w:rPr>
                <w:color w:val="000000"/>
              </w:rPr>
              <w:t>:</w:t>
            </w:r>
          </w:p>
          <w:p w:rsidR="00776B68" w:rsidRDefault="00776B68" w:rsidP="00776B6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7C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чередующиеся горизонтальные</w:t>
            </w:r>
            <w:r w:rsidR="00F968FF">
              <w:rPr>
                <w:color w:val="000000"/>
              </w:rPr>
              <w:t xml:space="preserve"> круговые</w:t>
            </w:r>
            <w:r>
              <w:rPr>
                <w:color w:val="000000"/>
              </w:rPr>
              <w:t xml:space="preserve"> полосы</w:t>
            </w:r>
            <w:r w:rsidR="005C490B">
              <w:rPr>
                <w:color w:val="000000"/>
              </w:rPr>
              <w:t xml:space="preserve"> двух цветов, с разноцветной надписью «</w:t>
            </w:r>
            <w:proofErr w:type="spellStart"/>
            <w:r w:rsidR="005C490B">
              <w:rPr>
                <w:color w:val="000000"/>
              </w:rPr>
              <w:t>Атрикс</w:t>
            </w:r>
            <w:proofErr w:type="spellEnd"/>
            <w:r w:rsidR="005C490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9D0D00" w:rsidRPr="00E94816" w:rsidRDefault="009D0D00" w:rsidP="00776B68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лодного прессования </w:t>
            </w:r>
            <w:r w:rsidR="005C490B">
              <w:rPr>
                <w:color w:val="000000"/>
              </w:rPr>
              <w:t xml:space="preserve">искусственной </w:t>
            </w:r>
            <w:r w:rsidR="0099661F">
              <w:rPr>
                <w:color w:val="000000"/>
              </w:rPr>
              <w:t xml:space="preserve">каучуковой </w:t>
            </w:r>
            <w:r w:rsidR="005C490B">
              <w:rPr>
                <w:color w:val="000000"/>
                <w:lang w:val="en-US"/>
              </w:rPr>
              <w:t>TPV</w:t>
            </w:r>
            <w:r w:rsidR="005C490B" w:rsidRPr="005C490B">
              <w:rPr>
                <w:color w:val="000000"/>
              </w:rPr>
              <w:t xml:space="preserve"> </w:t>
            </w:r>
            <w:r w:rsidR="0099661F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</w:t>
            </w:r>
            <w:r w:rsidRPr="00F247EF">
              <w:rPr>
                <w:color w:val="000000"/>
              </w:rPr>
              <w:t>й</w:t>
            </w:r>
            <w:r w:rsidRPr="00F247EF">
              <w:rPr>
                <w:color w:val="000000"/>
              </w:rPr>
              <w:t>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F247EF" w:rsidRPr="00F247EF">
              <w:rPr>
                <w:color w:val="000000"/>
              </w:rPr>
              <w:t>овышенная травм</w:t>
            </w:r>
            <w:r w:rsidR="004B7EF5">
              <w:rPr>
                <w:color w:val="000000"/>
              </w:rPr>
              <w:t>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</w:t>
            </w:r>
            <w:r w:rsidRPr="00F247EF">
              <w:rPr>
                <w:color w:val="000000"/>
              </w:rPr>
              <w:t>с</w:t>
            </w:r>
            <w:r w:rsidRPr="00F247EF">
              <w:rPr>
                <w:color w:val="000000"/>
              </w:rPr>
              <w:t>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  <w:bookmarkStart w:id="4" w:name="_GoBack"/>
            <w:bookmarkEnd w:id="4"/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AD" w:rsidRDefault="00161CAD" w:rsidP="00D74A8E">
      <w:r>
        <w:separator/>
      </w:r>
    </w:p>
  </w:endnote>
  <w:endnote w:type="continuationSeparator" w:id="1">
    <w:p w:rsidR="00161CAD" w:rsidRDefault="00161CA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AD" w:rsidRDefault="00161CAD" w:rsidP="00D74A8E">
      <w:r>
        <w:separator/>
      </w:r>
    </w:p>
  </w:footnote>
  <w:footnote w:type="continuationSeparator" w:id="1">
    <w:p w:rsidR="00161CAD" w:rsidRDefault="00161CA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069C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05F2C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B4ADD"/>
    <w:rsid w:val="004B7EF5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C490B"/>
    <w:rsid w:val="005D328F"/>
    <w:rsid w:val="005E13BB"/>
    <w:rsid w:val="005E54D6"/>
    <w:rsid w:val="005F2EA7"/>
    <w:rsid w:val="00606B14"/>
    <w:rsid w:val="00643222"/>
    <w:rsid w:val="0064351E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76B68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3778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05D6"/>
    <w:rsid w:val="009513B3"/>
    <w:rsid w:val="00951A2A"/>
    <w:rsid w:val="00954C80"/>
    <w:rsid w:val="0095693E"/>
    <w:rsid w:val="00975D88"/>
    <w:rsid w:val="00976C3C"/>
    <w:rsid w:val="009775B5"/>
    <w:rsid w:val="00980626"/>
    <w:rsid w:val="00984E47"/>
    <w:rsid w:val="00993F91"/>
    <w:rsid w:val="0099661F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96B50"/>
    <w:rsid w:val="00CA6039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968FF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4EC-6F24-45F2-8023-6314057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2014-06-26T10:59:00Z</cp:lastPrinted>
  <dcterms:created xsi:type="dcterms:W3CDTF">2014-09-26T16:09:00Z</dcterms:created>
  <dcterms:modified xsi:type="dcterms:W3CDTF">2014-11-25T07:57:00Z</dcterms:modified>
</cp:coreProperties>
</file>