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5D1B64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Арка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5D1B64">
              <w:rPr>
                <w:b/>
                <w:noProof/>
                <w:sz w:val="22"/>
                <w:szCs w:val="22"/>
              </w:rPr>
              <w:t>2</w:t>
            </w:r>
            <w:r w:rsidR="001F49BF">
              <w:rPr>
                <w:b/>
                <w:noProof/>
                <w:sz w:val="22"/>
                <w:szCs w:val="22"/>
              </w:rPr>
              <w:t>4</w:t>
            </w:r>
          </w:p>
          <w:p w:rsidR="00552F34" w:rsidRPr="00E91D54" w:rsidRDefault="004069C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3769" cy="1030326"/>
                  <wp:effectExtent l="19050" t="0" r="0" b="0"/>
                  <wp:docPr id="2" name="Рисунок 1" descr="X:\картинки и описание Каталог 2012\МФ\МФ 7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МФ\МФ 7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69" cy="103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1771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771DD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6405C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1771DD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Default="001F741F" w:rsidP="001F741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5D06D9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1F741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6405C">
              <w:rPr>
                <w:bCs/>
                <w:color w:val="000000"/>
                <w:sz w:val="22"/>
                <w:szCs w:val="22"/>
              </w:rPr>
              <w:t>30</w:t>
            </w:r>
            <w:r w:rsidR="001F741F">
              <w:rPr>
                <w:bCs/>
                <w:color w:val="000000"/>
                <w:sz w:val="22"/>
                <w:szCs w:val="22"/>
              </w:rPr>
              <w:t>9</w:t>
            </w:r>
            <w:r w:rsidR="00F6405C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D9" w:rsidRPr="00A55073" w:rsidRDefault="005D06D9" w:rsidP="001F49B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металлическая проф</w:t>
            </w:r>
            <w:r w:rsidR="00CA0278">
              <w:rPr>
                <w:sz w:val="22"/>
                <w:szCs w:val="22"/>
              </w:rPr>
              <w:t xml:space="preserve">ильная труба сечением не менее </w:t>
            </w:r>
            <w:r w:rsidR="001F49BF">
              <w:rPr>
                <w:sz w:val="22"/>
                <w:szCs w:val="22"/>
              </w:rPr>
              <w:t>100х100</w:t>
            </w:r>
            <w:r>
              <w:rPr>
                <w:sz w:val="22"/>
                <w:szCs w:val="22"/>
              </w:rPr>
              <w:t xml:space="preserve"> мм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1F49BF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F6405C">
              <w:rPr>
                <w:color w:val="000000"/>
                <w:sz w:val="22"/>
                <w:szCs w:val="22"/>
              </w:rPr>
              <w:t>рк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94" w:rsidRPr="00B269C2" w:rsidRDefault="00B269C2" w:rsidP="005701A2">
            <w:r w:rsidRPr="00B269C2">
              <w:rPr>
                <w:sz w:val="22"/>
                <w:szCs w:val="22"/>
              </w:rPr>
              <w:t>В</w:t>
            </w:r>
            <w:r w:rsidR="00F6405C">
              <w:rPr>
                <w:sz w:val="22"/>
                <w:szCs w:val="22"/>
              </w:rPr>
              <w:t xml:space="preserve"> кол-ве </w:t>
            </w:r>
            <w:r w:rsidR="001F49BF">
              <w:rPr>
                <w:sz w:val="22"/>
                <w:szCs w:val="22"/>
              </w:rPr>
              <w:t>3</w:t>
            </w:r>
            <w:r w:rsidR="00F6405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6405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1F49BF">
              <w:rPr>
                <w:sz w:val="22"/>
                <w:szCs w:val="22"/>
              </w:rPr>
              <w:t>, две арки</w:t>
            </w:r>
            <w:r w:rsidR="005701A2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="001F49BF">
              <w:rPr>
                <w:sz w:val="22"/>
                <w:szCs w:val="22"/>
              </w:rPr>
              <w:t>выполнены</w:t>
            </w:r>
            <w:r w:rsidR="00F6405C">
              <w:rPr>
                <w:sz w:val="22"/>
                <w:szCs w:val="22"/>
              </w:rPr>
              <w:t xml:space="preserve"> </w:t>
            </w:r>
            <w:r w:rsidR="00CA0278">
              <w:rPr>
                <w:sz w:val="22"/>
                <w:szCs w:val="22"/>
              </w:rPr>
              <w:t xml:space="preserve"> из фанеры толщиной не м</w:t>
            </w:r>
            <w:r w:rsidR="00CA0278">
              <w:rPr>
                <w:sz w:val="22"/>
                <w:szCs w:val="22"/>
              </w:rPr>
              <w:t>е</w:t>
            </w:r>
            <w:r w:rsidR="00CA0278">
              <w:rPr>
                <w:sz w:val="22"/>
                <w:szCs w:val="22"/>
              </w:rPr>
              <w:t>нее 21</w:t>
            </w:r>
            <w:r w:rsidRPr="00B269C2">
              <w:rPr>
                <w:sz w:val="22"/>
                <w:szCs w:val="22"/>
              </w:rPr>
              <w:t xml:space="preserve"> мм</w:t>
            </w:r>
            <w:r w:rsidR="001F49BF">
              <w:rPr>
                <w:sz w:val="22"/>
                <w:szCs w:val="22"/>
              </w:rPr>
              <w:t>, соединенные фанерной накладкой, с декоративными элементами в форме гномиков</w:t>
            </w:r>
            <w:r w:rsidR="001F741F">
              <w:rPr>
                <w:sz w:val="22"/>
                <w:szCs w:val="22"/>
              </w:rPr>
              <w:t>. Арка имеет</w:t>
            </w:r>
            <w:r w:rsidR="001F49BF">
              <w:rPr>
                <w:sz w:val="22"/>
                <w:szCs w:val="22"/>
              </w:rPr>
              <w:t xml:space="preserve"> художественн</w:t>
            </w:r>
            <w:r w:rsidR="001F741F">
              <w:rPr>
                <w:sz w:val="22"/>
                <w:szCs w:val="22"/>
              </w:rPr>
              <w:t>ую</w:t>
            </w:r>
            <w:r w:rsidR="001F49BF">
              <w:rPr>
                <w:sz w:val="22"/>
                <w:szCs w:val="22"/>
              </w:rPr>
              <w:t xml:space="preserve"> роспись красками.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80"/>
            <w:bookmarkStart w:id="6" w:name="OLE_LINK81"/>
            <w:bookmarkStart w:id="7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52F34" w:rsidP="00093104">
            <w:pPr>
              <w:snapToGrid w:val="0"/>
              <w:rPr>
                <w:color w:val="000000"/>
              </w:rPr>
            </w:pPr>
            <w:r w:rsidRPr="000069C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CA0278" w:rsidP="00832E26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1F5C48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полиме</w:t>
            </w:r>
            <w:r>
              <w:t>р</w:t>
            </w:r>
            <w:r w:rsidR="00F6405C">
              <w:t xml:space="preserve">ной </w:t>
            </w:r>
            <w:r>
              <w:t>порошковой краской. Заглушки пластиковые, цветные</w:t>
            </w:r>
          </w:p>
        </w:tc>
      </w:tr>
      <w:bookmarkEnd w:id="0"/>
      <w:bookmarkEnd w:id="1"/>
      <w:bookmarkEnd w:id="2"/>
      <w:bookmarkEnd w:id="3"/>
      <w:bookmarkEnd w:id="5"/>
      <w:bookmarkEnd w:id="6"/>
      <w:bookmarkEnd w:id="7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1A" w:rsidRDefault="0058731A" w:rsidP="00D74A8E">
      <w:r>
        <w:separator/>
      </w:r>
    </w:p>
  </w:endnote>
  <w:endnote w:type="continuationSeparator" w:id="0">
    <w:p w:rsidR="0058731A" w:rsidRDefault="0058731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1A" w:rsidRDefault="0058731A" w:rsidP="00D74A8E">
      <w:r>
        <w:separator/>
      </w:r>
    </w:p>
  </w:footnote>
  <w:footnote w:type="continuationSeparator" w:id="0">
    <w:p w:rsidR="0058731A" w:rsidRDefault="0058731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69CA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10412D"/>
    <w:rsid w:val="00126692"/>
    <w:rsid w:val="0013027A"/>
    <w:rsid w:val="00130ABC"/>
    <w:rsid w:val="00142398"/>
    <w:rsid w:val="001427EC"/>
    <w:rsid w:val="0016012C"/>
    <w:rsid w:val="00172795"/>
    <w:rsid w:val="001771DD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1F49BF"/>
    <w:rsid w:val="001F5C48"/>
    <w:rsid w:val="001F741F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65CF"/>
    <w:rsid w:val="002A7D84"/>
    <w:rsid w:val="002B077B"/>
    <w:rsid w:val="002B3A2F"/>
    <w:rsid w:val="002B5056"/>
    <w:rsid w:val="002E0D35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069C5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1581B"/>
    <w:rsid w:val="00520AB3"/>
    <w:rsid w:val="00521431"/>
    <w:rsid w:val="005309AD"/>
    <w:rsid w:val="00531E34"/>
    <w:rsid w:val="00534B00"/>
    <w:rsid w:val="00536BCF"/>
    <w:rsid w:val="00551DA8"/>
    <w:rsid w:val="00552F34"/>
    <w:rsid w:val="005701A2"/>
    <w:rsid w:val="0058731A"/>
    <w:rsid w:val="005A2579"/>
    <w:rsid w:val="005B12B0"/>
    <w:rsid w:val="005B3EEF"/>
    <w:rsid w:val="005B7DA4"/>
    <w:rsid w:val="005D06D9"/>
    <w:rsid w:val="005D1B64"/>
    <w:rsid w:val="005D328F"/>
    <w:rsid w:val="005E13BB"/>
    <w:rsid w:val="005E54D6"/>
    <w:rsid w:val="005F2EA7"/>
    <w:rsid w:val="00606B14"/>
    <w:rsid w:val="0061493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2BAE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747B3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68C9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30CE"/>
    <w:rsid w:val="00997FA2"/>
    <w:rsid w:val="009A5DA6"/>
    <w:rsid w:val="009B2E81"/>
    <w:rsid w:val="009C27D1"/>
    <w:rsid w:val="009E0BFF"/>
    <w:rsid w:val="009E66A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9C2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5DD0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0278"/>
    <w:rsid w:val="00CA6039"/>
    <w:rsid w:val="00CB0E8E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32061"/>
    <w:rsid w:val="00D42208"/>
    <w:rsid w:val="00D444EA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6405C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403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F8DA-F0F5-4E52-80E9-742EA3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2013-11-13T07:00:00Z</dcterms:created>
  <dcterms:modified xsi:type="dcterms:W3CDTF">2014-10-26T13:14:00Z</dcterms:modified>
</cp:coreProperties>
</file>